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BC" w:rsidRDefault="00AE4383" w:rsidP="008A2ABC">
      <w:bookmarkStart w:id="0" w:name="_GoBack"/>
      <w:bookmarkEnd w:id="0"/>
      <w:r>
        <w:rPr>
          <w:b/>
          <w:i/>
          <w:sz w:val="20"/>
          <w:szCs w:val="20"/>
        </w:rPr>
        <w:tab/>
      </w:r>
      <w:r>
        <w:rPr>
          <w:b/>
          <w:i/>
          <w:sz w:val="20"/>
          <w:szCs w:val="20"/>
        </w:rPr>
        <w:tab/>
      </w:r>
      <w:r w:rsidR="008A2ABC" w:rsidRPr="00A10A3D">
        <w:rPr>
          <w:b/>
          <w:i/>
          <w:sz w:val="20"/>
          <w:szCs w:val="20"/>
        </w:rPr>
        <w:tab/>
      </w:r>
      <w:r w:rsidR="008A2ABC">
        <w:tab/>
      </w:r>
      <w:r w:rsidR="008A2ABC">
        <w:tab/>
      </w:r>
      <w:r w:rsidR="008A2ABC">
        <w:tab/>
      </w:r>
      <w:r w:rsidR="008A2ABC">
        <w:tab/>
      </w:r>
      <w:r>
        <w:tab/>
      </w:r>
      <w:r>
        <w:tab/>
      </w:r>
      <w:r>
        <w:tab/>
      </w:r>
      <w:r>
        <w:rPr>
          <w:noProof/>
          <w:lang w:eastAsia="nl-NL"/>
        </w:rPr>
        <w:drawing>
          <wp:inline distT="0" distB="0" distL="0" distR="0" wp14:anchorId="44B05C51" wp14:editId="3CD26CB6">
            <wp:extent cx="1199388" cy="762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otleeu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388" cy="762000"/>
                    </a:xfrm>
                    <a:prstGeom prst="rect">
                      <a:avLst/>
                    </a:prstGeom>
                  </pic:spPr>
                </pic:pic>
              </a:graphicData>
            </a:graphic>
          </wp:inline>
        </w:drawing>
      </w:r>
      <w:r>
        <w:t xml:space="preserve"> </w:t>
      </w:r>
    </w:p>
    <w:p w:rsidR="00AE4383" w:rsidRDefault="00AE4383" w:rsidP="008A2ABC">
      <w:pPr>
        <w:rPr>
          <w:b/>
          <w:i/>
          <w:sz w:val="18"/>
          <w:szCs w:val="18"/>
        </w:rPr>
      </w:pPr>
      <w:r>
        <w:rPr>
          <w:b/>
          <w:i/>
          <w:sz w:val="18"/>
          <w:szCs w:val="18"/>
        </w:rPr>
        <w:t>Acht, ju</w:t>
      </w:r>
      <w:r w:rsidR="001F15C2">
        <w:rPr>
          <w:b/>
          <w:i/>
          <w:sz w:val="18"/>
          <w:szCs w:val="18"/>
        </w:rPr>
        <w:t>l</w:t>
      </w:r>
      <w:r>
        <w:rPr>
          <w:b/>
          <w:i/>
          <w:sz w:val="18"/>
          <w:szCs w:val="18"/>
        </w:rPr>
        <w:t>i 201</w:t>
      </w:r>
      <w:r w:rsidR="009672CA">
        <w:rPr>
          <w:b/>
          <w:i/>
          <w:sz w:val="18"/>
          <w:szCs w:val="18"/>
        </w:rPr>
        <w:t>7</w:t>
      </w:r>
    </w:p>
    <w:p w:rsidR="00AE4383" w:rsidRDefault="00AE4383" w:rsidP="008A2ABC">
      <w:pPr>
        <w:rPr>
          <w:b/>
          <w:i/>
          <w:sz w:val="18"/>
          <w:szCs w:val="18"/>
        </w:rPr>
      </w:pPr>
    </w:p>
    <w:p w:rsidR="00AE4383" w:rsidRDefault="00AE4383" w:rsidP="008A2ABC">
      <w:pPr>
        <w:rPr>
          <w:b/>
          <w:i/>
          <w:sz w:val="18"/>
          <w:szCs w:val="18"/>
        </w:rPr>
      </w:pPr>
    </w:p>
    <w:p w:rsidR="008A2ABC" w:rsidRPr="00DF6652" w:rsidRDefault="008A2ABC" w:rsidP="008A2ABC">
      <w:pPr>
        <w:rPr>
          <w:i/>
          <w:sz w:val="18"/>
          <w:szCs w:val="18"/>
        </w:rPr>
      </w:pPr>
      <w:r w:rsidRPr="00DF6652">
        <w:rPr>
          <w:b/>
          <w:i/>
          <w:sz w:val="18"/>
          <w:szCs w:val="18"/>
        </w:rPr>
        <w:t>Beste jeugd</w:t>
      </w:r>
      <w:r w:rsidR="00A10A3D">
        <w:rPr>
          <w:b/>
          <w:i/>
          <w:sz w:val="18"/>
          <w:szCs w:val="18"/>
        </w:rPr>
        <w:t xml:space="preserve">spelers, - </w:t>
      </w:r>
      <w:r w:rsidRPr="00DF6652">
        <w:rPr>
          <w:b/>
          <w:i/>
          <w:sz w:val="18"/>
          <w:szCs w:val="18"/>
        </w:rPr>
        <w:t>leiders</w:t>
      </w:r>
      <w:r w:rsidR="00A10A3D">
        <w:rPr>
          <w:b/>
          <w:i/>
          <w:sz w:val="18"/>
          <w:szCs w:val="18"/>
        </w:rPr>
        <w:t>, -</w:t>
      </w:r>
      <w:r w:rsidR="00492632" w:rsidRPr="00DF14F1">
        <w:rPr>
          <w:b/>
          <w:i/>
          <w:sz w:val="18"/>
          <w:szCs w:val="18"/>
        </w:rPr>
        <w:t>trainers</w:t>
      </w:r>
      <w:r w:rsidR="00A10A3D" w:rsidRPr="00DF14F1">
        <w:rPr>
          <w:b/>
          <w:i/>
          <w:sz w:val="18"/>
          <w:szCs w:val="18"/>
        </w:rPr>
        <w:t>,</w:t>
      </w:r>
      <w:r w:rsidR="00A10A3D">
        <w:rPr>
          <w:i/>
          <w:sz w:val="20"/>
          <w:szCs w:val="20"/>
        </w:rPr>
        <w:t xml:space="preserve"> </w:t>
      </w:r>
      <w:r w:rsidR="00A10A3D" w:rsidRPr="00A10A3D">
        <w:rPr>
          <w:b/>
          <w:i/>
          <w:sz w:val="18"/>
          <w:szCs w:val="18"/>
        </w:rPr>
        <w:t>overige</w:t>
      </w:r>
      <w:r w:rsidR="00A10A3D">
        <w:rPr>
          <w:i/>
          <w:sz w:val="20"/>
          <w:szCs w:val="20"/>
        </w:rPr>
        <w:t xml:space="preserve"> </w:t>
      </w:r>
      <w:r w:rsidR="00A10A3D" w:rsidRPr="00A10A3D">
        <w:rPr>
          <w:b/>
          <w:i/>
          <w:sz w:val="18"/>
          <w:szCs w:val="18"/>
        </w:rPr>
        <w:t>vrijwilligers en</w:t>
      </w:r>
      <w:r w:rsidR="00A10A3D">
        <w:rPr>
          <w:i/>
          <w:sz w:val="20"/>
          <w:szCs w:val="20"/>
        </w:rPr>
        <w:t xml:space="preserve"> </w:t>
      </w:r>
      <w:r w:rsidR="00FA09C0" w:rsidRPr="00FA09C0">
        <w:rPr>
          <w:b/>
          <w:i/>
          <w:sz w:val="18"/>
          <w:szCs w:val="18"/>
        </w:rPr>
        <w:t>supporters</w:t>
      </w:r>
      <w:r w:rsidR="00A10A3D" w:rsidRPr="00A10A3D">
        <w:rPr>
          <w:b/>
          <w:i/>
          <w:sz w:val="18"/>
          <w:szCs w:val="18"/>
        </w:rPr>
        <w:t>,</w:t>
      </w:r>
      <w:r w:rsidR="00A10A3D">
        <w:rPr>
          <w:i/>
          <w:sz w:val="20"/>
          <w:szCs w:val="20"/>
        </w:rPr>
        <w:t xml:space="preserve"> </w:t>
      </w:r>
    </w:p>
    <w:p w:rsidR="008A2ABC" w:rsidRPr="003B1873" w:rsidRDefault="008A2ABC" w:rsidP="008A2ABC">
      <w:pPr>
        <w:rPr>
          <w:sz w:val="18"/>
          <w:szCs w:val="18"/>
        </w:rPr>
      </w:pPr>
    </w:p>
    <w:p w:rsidR="009672CA" w:rsidRDefault="00FD59F5" w:rsidP="008A2ABC">
      <w:pPr>
        <w:rPr>
          <w:i/>
          <w:sz w:val="18"/>
          <w:szCs w:val="18"/>
        </w:rPr>
      </w:pPr>
      <w:r>
        <w:rPr>
          <w:i/>
          <w:sz w:val="18"/>
          <w:szCs w:val="18"/>
        </w:rPr>
        <w:t xml:space="preserve">Het </w:t>
      </w:r>
      <w:r w:rsidR="00DD47E6">
        <w:rPr>
          <w:i/>
          <w:sz w:val="18"/>
          <w:szCs w:val="18"/>
        </w:rPr>
        <w:t>voetbal</w:t>
      </w:r>
      <w:r>
        <w:rPr>
          <w:i/>
          <w:sz w:val="18"/>
          <w:szCs w:val="18"/>
        </w:rPr>
        <w:t>seizoen 201</w:t>
      </w:r>
      <w:r w:rsidR="009672CA">
        <w:rPr>
          <w:i/>
          <w:sz w:val="18"/>
          <w:szCs w:val="18"/>
        </w:rPr>
        <w:t>6</w:t>
      </w:r>
      <w:r>
        <w:rPr>
          <w:i/>
          <w:sz w:val="18"/>
          <w:szCs w:val="18"/>
        </w:rPr>
        <w:t>-201</w:t>
      </w:r>
      <w:r w:rsidR="009672CA">
        <w:rPr>
          <w:i/>
          <w:sz w:val="18"/>
          <w:szCs w:val="18"/>
        </w:rPr>
        <w:t>7 zit er op!</w:t>
      </w:r>
    </w:p>
    <w:p w:rsidR="00995F76" w:rsidRDefault="00995F76" w:rsidP="008A2ABC">
      <w:pPr>
        <w:rPr>
          <w:i/>
          <w:sz w:val="18"/>
          <w:szCs w:val="18"/>
        </w:rPr>
      </w:pPr>
      <w:r>
        <w:rPr>
          <w:i/>
          <w:sz w:val="18"/>
          <w:szCs w:val="18"/>
        </w:rPr>
        <w:t>Namens het (jeugd)bestuur en alle coördinatoren willen wij langs deze weg iedereen bedanken die het voor</w:t>
      </w:r>
    </w:p>
    <w:p w:rsidR="00995F76" w:rsidRDefault="00995F76" w:rsidP="008A2ABC">
      <w:pPr>
        <w:rPr>
          <w:i/>
          <w:sz w:val="18"/>
          <w:szCs w:val="18"/>
        </w:rPr>
      </w:pPr>
      <w:r>
        <w:rPr>
          <w:i/>
          <w:sz w:val="18"/>
          <w:szCs w:val="18"/>
        </w:rPr>
        <w:t xml:space="preserve">onze jeugdspelers mogelijk hebben gemaakt om te kunnen trainen en wedstrijden te spelen. </w:t>
      </w:r>
    </w:p>
    <w:p w:rsidR="00426906" w:rsidRDefault="00426906" w:rsidP="00E04B05">
      <w:pPr>
        <w:rPr>
          <w:b/>
          <w:i/>
          <w:sz w:val="18"/>
          <w:szCs w:val="18"/>
        </w:rPr>
      </w:pPr>
    </w:p>
    <w:p w:rsidR="00CB6D29" w:rsidRDefault="00A41184" w:rsidP="00CB6D29">
      <w:pPr>
        <w:rPr>
          <w:b/>
          <w:bCs/>
          <w:i/>
          <w:iCs/>
          <w:sz w:val="20"/>
          <w:szCs w:val="20"/>
        </w:rPr>
      </w:pPr>
      <w:r>
        <w:rPr>
          <w:b/>
          <w:bCs/>
          <w:i/>
          <w:iCs/>
          <w:sz w:val="20"/>
          <w:szCs w:val="20"/>
        </w:rPr>
        <w:t>Seizoen</w:t>
      </w:r>
      <w:r w:rsidR="00CB6D29">
        <w:rPr>
          <w:b/>
          <w:bCs/>
          <w:i/>
          <w:iCs/>
          <w:sz w:val="20"/>
          <w:szCs w:val="20"/>
        </w:rPr>
        <w:t xml:space="preserve"> 201</w:t>
      </w:r>
      <w:r w:rsidR="009672CA">
        <w:rPr>
          <w:b/>
          <w:bCs/>
          <w:i/>
          <w:iCs/>
          <w:sz w:val="20"/>
          <w:szCs w:val="20"/>
        </w:rPr>
        <w:t>7</w:t>
      </w:r>
      <w:r w:rsidR="00CB6D29">
        <w:rPr>
          <w:b/>
          <w:bCs/>
          <w:i/>
          <w:iCs/>
          <w:sz w:val="20"/>
          <w:szCs w:val="20"/>
        </w:rPr>
        <w:t>-201</w:t>
      </w:r>
      <w:r w:rsidR="009672CA">
        <w:rPr>
          <w:b/>
          <w:bCs/>
          <w:i/>
          <w:iCs/>
          <w:sz w:val="20"/>
          <w:szCs w:val="20"/>
        </w:rPr>
        <w:t>8</w:t>
      </w:r>
    </w:p>
    <w:p w:rsidR="00A41184" w:rsidRDefault="009672CA" w:rsidP="009672CA">
      <w:pPr>
        <w:rPr>
          <w:i/>
          <w:sz w:val="18"/>
          <w:szCs w:val="18"/>
        </w:rPr>
      </w:pPr>
      <w:r>
        <w:rPr>
          <w:i/>
          <w:sz w:val="18"/>
          <w:szCs w:val="18"/>
        </w:rPr>
        <w:t xml:space="preserve">De </w:t>
      </w:r>
      <w:r w:rsidR="00AE4BB4">
        <w:rPr>
          <w:i/>
          <w:sz w:val="18"/>
          <w:szCs w:val="18"/>
        </w:rPr>
        <w:t>voorbereidingen op het nieuwe seizoen zijn in volle gang. In mei zijn de</w:t>
      </w:r>
      <w:r w:rsidR="001F15C2">
        <w:rPr>
          <w:i/>
          <w:sz w:val="18"/>
          <w:szCs w:val="18"/>
        </w:rPr>
        <w:t xml:space="preserve"> </w:t>
      </w:r>
      <w:r>
        <w:rPr>
          <w:i/>
          <w:sz w:val="18"/>
          <w:szCs w:val="18"/>
        </w:rPr>
        <w:t>team</w:t>
      </w:r>
      <w:r w:rsidR="001F15C2">
        <w:rPr>
          <w:i/>
          <w:sz w:val="18"/>
          <w:szCs w:val="18"/>
        </w:rPr>
        <w:t xml:space="preserve">indelingen </w:t>
      </w:r>
      <w:r>
        <w:rPr>
          <w:i/>
          <w:sz w:val="18"/>
          <w:szCs w:val="18"/>
        </w:rPr>
        <w:t xml:space="preserve">voor alle jeugdteams </w:t>
      </w:r>
      <w:r w:rsidR="001F15C2">
        <w:rPr>
          <w:i/>
          <w:sz w:val="18"/>
          <w:szCs w:val="18"/>
        </w:rPr>
        <w:t xml:space="preserve"> </w:t>
      </w:r>
      <w:r w:rsidR="00AE4BB4">
        <w:rPr>
          <w:i/>
          <w:sz w:val="18"/>
          <w:szCs w:val="18"/>
        </w:rPr>
        <w:t xml:space="preserve">gepubliceerd </w:t>
      </w:r>
      <w:r>
        <w:rPr>
          <w:i/>
          <w:sz w:val="18"/>
          <w:szCs w:val="18"/>
        </w:rPr>
        <w:t>op</w:t>
      </w:r>
      <w:r w:rsidR="001F15C2">
        <w:rPr>
          <w:i/>
          <w:sz w:val="18"/>
          <w:szCs w:val="18"/>
        </w:rPr>
        <w:t xml:space="preserve"> de website</w:t>
      </w:r>
      <w:r w:rsidR="00594020">
        <w:rPr>
          <w:i/>
          <w:sz w:val="18"/>
          <w:szCs w:val="18"/>
        </w:rPr>
        <w:t>,</w:t>
      </w:r>
      <w:r w:rsidR="00AE4BB4">
        <w:rPr>
          <w:i/>
          <w:sz w:val="18"/>
          <w:szCs w:val="18"/>
        </w:rPr>
        <w:t xml:space="preserve"> en op dit moment wordt de laatste hand gelegd om </w:t>
      </w:r>
      <w:r w:rsidR="00A41184">
        <w:rPr>
          <w:i/>
          <w:sz w:val="18"/>
          <w:szCs w:val="18"/>
        </w:rPr>
        <w:t xml:space="preserve">voor </w:t>
      </w:r>
      <w:r w:rsidR="00AE4BB4">
        <w:rPr>
          <w:i/>
          <w:sz w:val="18"/>
          <w:szCs w:val="18"/>
        </w:rPr>
        <w:t xml:space="preserve">alle jeugdteams </w:t>
      </w:r>
      <w:r w:rsidR="00A41184">
        <w:rPr>
          <w:i/>
          <w:sz w:val="18"/>
          <w:szCs w:val="18"/>
        </w:rPr>
        <w:t xml:space="preserve">de technische </w:t>
      </w:r>
    </w:p>
    <w:p w:rsidR="00A41184" w:rsidRDefault="00A41184" w:rsidP="009672CA">
      <w:pPr>
        <w:rPr>
          <w:i/>
          <w:sz w:val="18"/>
          <w:szCs w:val="18"/>
        </w:rPr>
      </w:pPr>
      <w:r>
        <w:rPr>
          <w:i/>
          <w:sz w:val="18"/>
          <w:szCs w:val="18"/>
        </w:rPr>
        <w:t xml:space="preserve">staf samen te stellen. Hierbij zijn we nog dringend op zoek naar trainers en/of leiders die de JO17-3 en JO15-3 onder hun hoede wil nemen. Heb je interesse? Neem dan contact op met Christian Hermans (06-46384538).   </w:t>
      </w:r>
    </w:p>
    <w:p w:rsidR="002139CC" w:rsidRDefault="002139CC" w:rsidP="009672CA">
      <w:pPr>
        <w:rPr>
          <w:i/>
          <w:sz w:val="18"/>
          <w:szCs w:val="18"/>
        </w:rPr>
      </w:pPr>
    </w:p>
    <w:p w:rsidR="009672CA" w:rsidRDefault="00594020" w:rsidP="009672CA">
      <w:pPr>
        <w:rPr>
          <w:i/>
          <w:sz w:val="18"/>
          <w:szCs w:val="18"/>
        </w:rPr>
      </w:pPr>
      <w:r>
        <w:rPr>
          <w:i/>
          <w:sz w:val="18"/>
          <w:szCs w:val="18"/>
        </w:rPr>
        <w:t>Ook zijn we nog bezig om het trainingsschema voor het aankomende seizoen samen te stellen. Zodra deze definitief</w:t>
      </w:r>
    </w:p>
    <w:p w:rsidR="00594020" w:rsidRDefault="00594020" w:rsidP="009672CA">
      <w:pPr>
        <w:rPr>
          <w:i/>
          <w:sz w:val="18"/>
          <w:szCs w:val="18"/>
        </w:rPr>
      </w:pPr>
      <w:r>
        <w:rPr>
          <w:i/>
          <w:sz w:val="18"/>
          <w:szCs w:val="18"/>
        </w:rPr>
        <w:t>is wordt deze via de website bekend gemaakt.</w:t>
      </w:r>
      <w:r w:rsidR="0001307D">
        <w:rPr>
          <w:i/>
          <w:sz w:val="18"/>
          <w:szCs w:val="18"/>
        </w:rPr>
        <w:t xml:space="preserve"> </w:t>
      </w:r>
      <w:r>
        <w:rPr>
          <w:i/>
          <w:sz w:val="18"/>
          <w:szCs w:val="18"/>
        </w:rPr>
        <w:t xml:space="preserve"> </w:t>
      </w:r>
    </w:p>
    <w:p w:rsidR="009672CA" w:rsidRPr="001F15C2" w:rsidRDefault="009672CA" w:rsidP="009672CA">
      <w:pPr>
        <w:rPr>
          <w:i/>
          <w:sz w:val="18"/>
          <w:szCs w:val="18"/>
        </w:rPr>
      </w:pPr>
    </w:p>
    <w:p w:rsidR="0011131E" w:rsidRDefault="0001307D" w:rsidP="00B737E4">
      <w:pPr>
        <w:rPr>
          <w:b/>
          <w:bCs/>
          <w:i/>
          <w:iCs/>
          <w:sz w:val="20"/>
          <w:szCs w:val="20"/>
        </w:rPr>
      </w:pPr>
      <w:r>
        <w:rPr>
          <w:b/>
          <w:bCs/>
          <w:i/>
          <w:iCs/>
          <w:sz w:val="20"/>
          <w:szCs w:val="20"/>
        </w:rPr>
        <w:t>Seizoen</w:t>
      </w:r>
      <w:r w:rsidR="0011131E">
        <w:rPr>
          <w:b/>
          <w:bCs/>
          <w:i/>
          <w:iCs/>
          <w:sz w:val="20"/>
          <w:szCs w:val="20"/>
        </w:rPr>
        <w:t xml:space="preserve"> 201</w:t>
      </w:r>
      <w:r w:rsidR="00EB1207">
        <w:rPr>
          <w:b/>
          <w:bCs/>
          <w:i/>
          <w:iCs/>
          <w:sz w:val="20"/>
          <w:szCs w:val="20"/>
        </w:rPr>
        <w:t>7</w:t>
      </w:r>
      <w:r w:rsidR="0011131E">
        <w:rPr>
          <w:b/>
          <w:bCs/>
          <w:i/>
          <w:iCs/>
          <w:sz w:val="20"/>
          <w:szCs w:val="20"/>
        </w:rPr>
        <w:t>-201</w:t>
      </w:r>
      <w:r w:rsidR="00EB1207">
        <w:rPr>
          <w:b/>
          <w:bCs/>
          <w:i/>
          <w:iCs/>
          <w:sz w:val="20"/>
          <w:szCs w:val="20"/>
        </w:rPr>
        <w:t>8</w:t>
      </w:r>
    </w:p>
    <w:p w:rsidR="00594020" w:rsidRDefault="00594020" w:rsidP="00B737E4">
      <w:pPr>
        <w:rPr>
          <w:bCs/>
          <w:i/>
          <w:iCs/>
          <w:sz w:val="20"/>
          <w:szCs w:val="20"/>
        </w:rPr>
      </w:pPr>
      <w:r>
        <w:rPr>
          <w:bCs/>
          <w:i/>
          <w:iCs/>
          <w:sz w:val="20"/>
          <w:szCs w:val="20"/>
        </w:rPr>
        <w:t xml:space="preserve">Het seizoen </w:t>
      </w:r>
      <w:r w:rsidR="00815E58">
        <w:rPr>
          <w:bCs/>
          <w:i/>
          <w:iCs/>
          <w:sz w:val="20"/>
          <w:szCs w:val="20"/>
        </w:rPr>
        <w:t>begint</w:t>
      </w:r>
      <w:r>
        <w:rPr>
          <w:bCs/>
          <w:i/>
          <w:iCs/>
          <w:sz w:val="20"/>
          <w:szCs w:val="20"/>
        </w:rPr>
        <w:t xml:space="preserve"> in het weekeinde van 2 september, waarin </w:t>
      </w:r>
      <w:r w:rsidRPr="00815E58">
        <w:rPr>
          <w:b/>
          <w:bCs/>
          <w:i/>
          <w:iCs/>
          <w:sz w:val="20"/>
          <w:szCs w:val="20"/>
        </w:rPr>
        <w:t>alle teams</w:t>
      </w:r>
      <w:r>
        <w:rPr>
          <w:bCs/>
          <w:i/>
          <w:iCs/>
          <w:sz w:val="20"/>
          <w:szCs w:val="20"/>
        </w:rPr>
        <w:t xml:space="preserve"> beginnen met een bekerwedstrijd.</w:t>
      </w:r>
    </w:p>
    <w:p w:rsidR="00A7365E" w:rsidRDefault="00815E58" w:rsidP="00B737E4">
      <w:pPr>
        <w:rPr>
          <w:bCs/>
          <w:i/>
          <w:iCs/>
          <w:sz w:val="20"/>
          <w:szCs w:val="20"/>
        </w:rPr>
      </w:pPr>
      <w:r>
        <w:rPr>
          <w:bCs/>
          <w:i/>
          <w:iCs/>
          <w:sz w:val="20"/>
          <w:szCs w:val="20"/>
        </w:rPr>
        <w:t xml:space="preserve">Daarna volgen nog </w:t>
      </w:r>
      <w:r w:rsidR="00594020">
        <w:rPr>
          <w:bCs/>
          <w:i/>
          <w:iCs/>
          <w:sz w:val="20"/>
          <w:szCs w:val="20"/>
        </w:rPr>
        <w:t xml:space="preserve">2 weekenden </w:t>
      </w:r>
      <w:r>
        <w:rPr>
          <w:bCs/>
          <w:i/>
          <w:iCs/>
          <w:sz w:val="20"/>
          <w:szCs w:val="20"/>
        </w:rPr>
        <w:t>voor de bekercompetitie en gaat op zaterdag 23 september de reguliere competitie van start. De verwachting is dat de KNVB uiterlijk medio augustus de (beker)competitie-indelingen en het bijbehorende wedstrijdschema bekend maakt.</w:t>
      </w:r>
    </w:p>
    <w:p w:rsidR="00A7365E" w:rsidRDefault="00A7365E" w:rsidP="00B737E4">
      <w:pPr>
        <w:rPr>
          <w:bCs/>
          <w:i/>
          <w:iCs/>
          <w:sz w:val="20"/>
          <w:szCs w:val="20"/>
        </w:rPr>
      </w:pPr>
    </w:p>
    <w:p w:rsidR="00BC609F" w:rsidRDefault="00A7365E" w:rsidP="00B737E4">
      <w:pPr>
        <w:rPr>
          <w:bCs/>
          <w:i/>
          <w:iCs/>
          <w:sz w:val="20"/>
          <w:szCs w:val="20"/>
        </w:rPr>
      </w:pPr>
      <w:r>
        <w:rPr>
          <w:bCs/>
          <w:i/>
          <w:iCs/>
          <w:sz w:val="20"/>
          <w:szCs w:val="20"/>
        </w:rPr>
        <w:t xml:space="preserve">Zoals wellicht bekend worden in het seizoen 2017-2018 nieuwe spelvormen geïntroduceerd voor de teams van JO8 en JO9. Zij stappen over van 7 tegen 7 op een half veld naar 6 tegen 6 op een kwart veld. De complete uitleg over deze </w:t>
      </w:r>
      <w:r w:rsidR="000018EB">
        <w:rPr>
          <w:bCs/>
          <w:i/>
          <w:iCs/>
          <w:sz w:val="20"/>
          <w:szCs w:val="20"/>
        </w:rPr>
        <w:t xml:space="preserve">nieuwe spelvorm </w:t>
      </w:r>
      <w:r>
        <w:rPr>
          <w:bCs/>
          <w:i/>
          <w:iCs/>
          <w:sz w:val="20"/>
          <w:szCs w:val="20"/>
        </w:rPr>
        <w:t xml:space="preserve">is te vinden op de website van vv Acht </w:t>
      </w:r>
      <w:r w:rsidR="000018EB">
        <w:rPr>
          <w:bCs/>
          <w:i/>
          <w:iCs/>
          <w:sz w:val="20"/>
          <w:szCs w:val="20"/>
        </w:rPr>
        <w:t>(Jeugd/Informatie/Downloads) of op de website van de KNVB (</w:t>
      </w:r>
      <w:hyperlink r:id="rId7" w:history="1">
        <w:r w:rsidR="000018EB" w:rsidRPr="000018EB">
          <w:rPr>
            <w:rStyle w:val="Hyperlink"/>
            <w:bCs/>
            <w:i/>
            <w:iCs/>
            <w:sz w:val="20"/>
            <w:szCs w:val="20"/>
          </w:rPr>
          <w:t>www.KNVB.nl</w:t>
        </w:r>
      </w:hyperlink>
      <w:r w:rsidR="000018EB">
        <w:rPr>
          <w:bCs/>
          <w:i/>
          <w:iCs/>
          <w:sz w:val="20"/>
          <w:szCs w:val="20"/>
        </w:rPr>
        <w:t>).</w:t>
      </w:r>
    </w:p>
    <w:p w:rsidR="000018EB" w:rsidRDefault="00BC609F" w:rsidP="00B737E4">
      <w:pPr>
        <w:rPr>
          <w:bCs/>
          <w:i/>
          <w:iCs/>
          <w:sz w:val="20"/>
          <w:szCs w:val="20"/>
        </w:rPr>
      </w:pPr>
      <w:r>
        <w:rPr>
          <w:bCs/>
          <w:i/>
          <w:iCs/>
          <w:sz w:val="20"/>
          <w:szCs w:val="20"/>
        </w:rPr>
        <w:t>Met ingang van het seizoen 2018-2019 zullen ook de JO10, JO11 en JO12 teams met de nieuwe spelvormen te maken gaan krijgen.</w:t>
      </w:r>
    </w:p>
    <w:p w:rsidR="000018EB" w:rsidRDefault="000018EB" w:rsidP="00B737E4">
      <w:pPr>
        <w:rPr>
          <w:bCs/>
          <w:i/>
          <w:iCs/>
          <w:sz w:val="20"/>
          <w:szCs w:val="20"/>
        </w:rPr>
      </w:pPr>
    </w:p>
    <w:p w:rsidR="000018EB" w:rsidRDefault="000018EB" w:rsidP="00B737E4">
      <w:pPr>
        <w:rPr>
          <w:bCs/>
          <w:i/>
          <w:iCs/>
          <w:sz w:val="20"/>
          <w:szCs w:val="20"/>
        </w:rPr>
      </w:pPr>
      <w:r>
        <w:rPr>
          <w:bCs/>
          <w:i/>
          <w:iCs/>
          <w:sz w:val="20"/>
          <w:szCs w:val="20"/>
        </w:rPr>
        <w:t>Een andere grote verandering betreft het digitale wedstrijdformulier (DWF) dat bij de teams van JO13 tot en met JO19 wordt gebruikt. Met ingang van het nieuwe seizoen wordt overgeschakeld op een mobiele versie (mDWF)</w:t>
      </w:r>
      <w:r w:rsidR="00E25F3D">
        <w:rPr>
          <w:bCs/>
          <w:i/>
          <w:iCs/>
          <w:sz w:val="20"/>
          <w:szCs w:val="20"/>
        </w:rPr>
        <w:t xml:space="preserve"> welke via een app op de mobiele telefoon of tablet is in te vullen. D</w:t>
      </w:r>
      <w:r>
        <w:rPr>
          <w:bCs/>
          <w:i/>
          <w:iCs/>
          <w:sz w:val="20"/>
          <w:szCs w:val="20"/>
        </w:rPr>
        <w:t xml:space="preserve">e leiders/trainers van de betreffende teams </w:t>
      </w:r>
      <w:r w:rsidR="00E25F3D">
        <w:rPr>
          <w:bCs/>
          <w:i/>
          <w:iCs/>
          <w:sz w:val="20"/>
          <w:szCs w:val="20"/>
        </w:rPr>
        <w:t>worden hierover</w:t>
      </w:r>
      <w:r>
        <w:rPr>
          <w:bCs/>
          <w:i/>
          <w:iCs/>
          <w:sz w:val="20"/>
          <w:szCs w:val="20"/>
        </w:rPr>
        <w:t xml:space="preserve"> binnenkort nader </w:t>
      </w:r>
      <w:r w:rsidR="002139CC">
        <w:rPr>
          <w:bCs/>
          <w:i/>
          <w:iCs/>
          <w:sz w:val="20"/>
          <w:szCs w:val="20"/>
        </w:rPr>
        <w:t>geïnformeerd</w:t>
      </w:r>
      <w:r w:rsidR="00E25F3D">
        <w:rPr>
          <w:bCs/>
          <w:i/>
          <w:iCs/>
          <w:sz w:val="20"/>
          <w:szCs w:val="20"/>
        </w:rPr>
        <w:t>.</w:t>
      </w:r>
      <w:r>
        <w:rPr>
          <w:bCs/>
          <w:i/>
          <w:iCs/>
          <w:sz w:val="20"/>
          <w:szCs w:val="20"/>
        </w:rPr>
        <w:t xml:space="preserve"> </w:t>
      </w:r>
    </w:p>
    <w:p w:rsidR="00E25F3D" w:rsidRDefault="00E25F3D" w:rsidP="00B737E4">
      <w:pPr>
        <w:rPr>
          <w:b/>
          <w:bCs/>
          <w:i/>
          <w:iCs/>
          <w:sz w:val="20"/>
          <w:szCs w:val="20"/>
        </w:rPr>
      </w:pPr>
    </w:p>
    <w:p w:rsidR="00C1339F" w:rsidRDefault="00C1339F" w:rsidP="00B737E4">
      <w:pPr>
        <w:rPr>
          <w:b/>
          <w:bCs/>
          <w:i/>
          <w:iCs/>
          <w:sz w:val="20"/>
          <w:szCs w:val="20"/>
        </w:rPr>
      </w:pPr>
      <w:r>
        <w:rPr>
          <w:b/>
          <w:bCs/>
          <w:i/>
          <w:iCs/>
          <w:sz w:val="20"/>
          <w:szCs w:val="20"/>
        </w:rPr>
        <w:t>Afspraken lenen van spelers</w:t>
      </w:r>
    </w:p>
    <w:p w:rsidR="00C1339F" w:rsidRDefault="00C1339F" w:rsidP="00B737E4">
      <w:pPr>
        <w:rPr>
          <w:bCs/>
          <w:i/>
          <w:iCs/>
          <w:sz w:val="20"/>
          <w:szCs w:val="20"/>
        </w:rPr>
      </w:pPr>
      <w:r>
        <w:rPr>
          <w:bCs/>
          <w:i/>
          <w:iCs/>
          <w:sz w:val="20"/>
          <w:szCs w:val="20"/>
        </w:rPr>
        <w:t>Met ingang van het nieuwe seizoen gelden voor de teams van JO13 tot en met JO19 de volgende afspraken voor het lenen van spelers</w:t>
      </w:r>
      <w:r w:rsidR="009931A9">
        <w:rPr>
          <w:bCs/>
          <w:i/>
          <w:iCs/>
          <w:sz w:val="20"/>
          <w:szCs w:val="20"/>
        </w:rPr>
        <w:t xml:space="preserve"> van een lager team in de eigen leeftijdscategorie en/of van een lagere leeftijdscategorie</w:t>
      </w:r>
      <w:r>
        <w:rPr>
          <w:bCs/>
          <w:i/>
          <w:iCs/>
          <w:sz w:val="20"/>
          <w:szCs w:val="20"/>
        </w:rPr>
        <w:t>:</w:t>
      </w:r>
    </w:p>
    <w:p w:rsidR="00735FED" w:rsidRDefault="00735FED" w:rsidP="00B737E4">
      <w:pPr>
        <w:rPr>
          <w:bCs/>
          <w:i/>
          <w:iCs/>
          <w:sz w:val="20"/>
          <w:szCs w:val="20"/>
        </w:rPr>
      </w:pPr>
    </w:p>
    <w:p w:rsidR="00C1339F" w:rsidRDefault="009931A9" w:rsidP="00C1339F">
      <w:pPr>
        <w:pStyle w:val="Lijstalinea"/>
        <w:numPr>
          <w:ilvl w:val="0"/>
          <w:numId w:val="3"/>
        </w:numPr>
        <w:rPr>
          <w:bCs/>
          <w:i/>
          <w:iCs/>
          <w:sz w:val="20"/>
          <w:szCs w:val="20"/>
        </w:rPr>
      </w:pPr>
      <w:r>
        <w:rPr>
          <w:bCs/>
          <w:i/>
          <w:iCs/>
          <w:sz w:val="20"/>
          <w:szCs w:val="20"/>
        </w:rPr>
        <w:t>Het team dat een verzoek indient heeft maximaal 12 spelers ter beschikking en kan de wedstrijd niet verzetten of uitstellen</w:t>
      </w:r>
    </w:p>
    <w:p w:rsidR="009931A9" w:rsidRDefault="009931A9" w:rsidP="00C1339F">
      <w:pPr>
        <w:pStyle w:val="Lijstalinea"/>
        <w:numPr>
          <w:ilvl w:val="0"/>
          <w:numId w:val="3"/>
        </w:numPr>
        <w:rPr>
          <w:bCs/>
          <w:i/>
          <w:iCs/>
          <w:sz w:val="20"/>
          <w:szCs w:val="20"/>
        </w:rPr>
      </w:pPr>
      <w:r>
        <w:rPr>
          <w:bCs/>
          <w:i/>
          <w:iCs/>
          <w:sz w:val="20"/>
          <w:szCs w:val="20"/>
        </w:rPr>
        <w:t>Selectieteams hebben voorrang bij het lenen van spelers</w:t>
      </w:r>
    </w:p>
    <w:p w:rsidR="009931A9" w:rsidRDefault="009931A9" w:rsidP="00C1339F">
      <w:pPr>
        <w:pStyle w:val="Lijstalinea"/>
        <w:numPr>
          <w:ilvl w:val="0"/>
          <w:numId w:val="3"/>
        </w:numPr>
        <w:rPr>
          <w:bCs/>
          <w:i/>
          <w:iCs/>
          <w:sz w:val="20"/>
          <w:szCs w:val="20"/>
        </w:rPr>
      </w:pPr>
      <w:r>
        <w:rPr>
          <w:bCs/>
          <w:i/>
          <w:iCs/>
          <w:sz w:val="20"/>
          <w:szCs w:val="20"/>
        </w:rPr>
        <w:t xml:space="preserve">Niet-selectieteams zijn </w:t>
      </w:r>
      <w:r>
        <w:rPr>
          <w:b/>
          <w:bCs/>
          <w:i/>
          <w:iCs/>
          <w:sz w:val="20"/>
          <w:szCs w:val="20"/>
        </w:rPr>
        <w:t xml:space="preserve">verplicht </w:t>
      </w:r>
      <w:r>
        <w:rPr>
          <w:bCs/>
          <w:i/>
          <w:iCs/>
          <w:sz w:val="20"/>
          <w:szCs w:val="20"/>
        </w:rPr>
        <w:t>om spelers af te staan aan het selectieteam binnen de eigen leeftijdscategorie</w:t>
      </w:r>
    </w:p>
    <w:p w:rsidR="00735FED" w:rsidRDefault="009931A9" w:rsidP="00C1339F">
      <w:pPr>
        <w:pStyle w:val="Lijstalinea"/>
        <w:numPr>
          <w:ilvl w:val="0"/>
          <w:numId w:val="3"/>
        </w:numPr>
        <w:rPr>
          <w:bCs/>
          <w:i/>
          <w:iCs/>
          <w:sz w:val="20"/>
          <w:szCs w:val="20"/>
        </w:rPr>
      </w:pPr>
      <w:r w:rsidRPr="009931A9">
        <w:rPr>
          <w:bCs/>
          <w:i/>
          <w:iCs/>
          <w:sz w:val="20"/>
          <w:szCs w:val="20"/>
        </w:rPr>
        <w:t>De</w:t>
      </w:r>
      <w:r w:rsidR="00C1339F" w:rsidRPr="009931A9">
        <w:rPr>
          <w:bCs/>
          <w:i/>
          <w:iCs/>
          <w:sz w:val="20"/>
          <w:szCs w:val="20"/>
        </w:rPr>
        <w:t xml:space="preserve"> trainer/leider van </w:t>
      </w:r>
      <w:r>
        <w:rPr>
          <w:bCs/>
          <w:i/>
          <w:iCs/>
          <w:sz w:val="20"/>
          <w:szCs w:val="20"/>
        </w:rPr>
        <w:t>het (selectie)</w:t>
      </w:r>
      <w:r w:rsidR="00C1339F" w:rsidRPr="009931A9">
        <w:rPr>
          <w:bCs/>
          <w:i/>
          <w:iCs/>
          <w:sz w:val="20"/>
          <w:szCs w:val="20"/>
        </w:rPr>
        <w:t>team ge</w:t>
      </w:r>
      <w:r>
        <w:rPr>
          <w:bCs/>
          <w:i/>
          <w:iCs/>
          <w:sz w:val="20"/>
          <w:szCs w:val="20"/>
        </w:rPr>
        <w:t>eft</w:t>
      </w:r>
      <w:r w:rsidR="00C1339F" w:rsidRPr="009931A9">
        <w:rPr>
          <w:bCs/>
          <w:i/>
          <w:iCs/>
          <w:sz w:val="20"/>
          <w:szCs w:val="20"/>
        </w:rPr>
        <w:t xml:space="preserve"> </w:t>
      </w:r>
      <w:r>
        <w:rPr>
          <w:bCs/>
          <w:i/>
          <w:iCs/>
          <w:sz w:val="20"/>
          <w:szCs w:val="20"/>
        </w:rPr>
        <w:t xml:space="preserve">bij de leider/trainer van het betreffende team </w:t>
      </w:r>
      <w:r w:rsidR="00C1339F" w:rsidRPr="009931A9">
        <w:rPr>
          <w:bCs/>
          <w:i/>
          <w:iCs/>
          <w:sz w:val="20"/>
          <w:szCs w:val="20"/>
        </w:rPr>
        <w:t>aan welke speler</w:t>
      </w:r>
      <w:r>
        <w:rPr>
          <w:bCs/>
          <w:i/>
          <w:iCs/>
          <w:sz w:val="20"/>
          <w:szCs w:val="20"/>
        </w:rPr>
        <w:t>(s)</w:t>
      </w:r>
      <w:r w:rsidR="00C1339F" w:rsidRPr="009931A9">
        <w:rPr>
          <w:bCs/>
          <w:i/>
          <w:iCs/>
          <w:sz w:val="20"/>
          <w:szCs w:val="20"/>
        </w:rPr>
        <w:t xml:space="preserve"> ze willen </w:t>
      </w:r>
      <w:r>
        <w:rPr>
          <w:bCs/>
          <w:i/>
          <w:iCs/>
          <w:sz w:val="20"/>
          <w:szCs w:val="20"/>
        </w:rPr>
        <w:t>lenen en voor welke wedstrijd</w:t>
      </w:r>
    </w:p>
    <w:p w:rsidR="00C1339F" w:rsidRDefault="00735FED" w:rsidP="00C1339F">
      <w:pPr>
        <w:pStyle w:val="Lijstalinea"/>
        <w:numPr>
          <w:ilvl w:val="0"/>
          <w:numId w:val="3"/>
        </w:numPr>
        <w:rPr>
          <w:bCs/>
          <w:i/>
          <w:iCs/>
          <w:sz w:val="20"/>
          <w:szCs w:val="20"/>
        </w:rPr>
      </w:pPr>
      <w:r w:rsidRPr="00735FED">
        <w:rPr>
          <w:bCs/>
          <w:i/>
          <w:iCs/>
          <w:sz w:val="20"/>
          <w:szCs w:val="20"/>
        </w:rPr>
        <w:t>Indien</w:t>
      </w:r>
      <w:r w:rsidR="00C1339F" w:rsidRPr="00735FED">
        <w:rPr>
          <w:bCs/>
          <w:i/>
          <w:iCs/>
          <w:sz w:val="20"/>
          <w:szCs w:val="20"/>
        </w:rPr>
        <w:t xml:space="preserve"> de leiders/trainers er onderling NIET uitkomen </w:t>
      </w:r>
      <w:r>
        <w:rPr>
          <w:bCs/>
          <w:i/>
          <w:iCs/>
          <w:sz w:val="20"/>
          <w:szCs w:val="20"/>
        </w:rPr>
        <w:t>neemt</w:t>
      </w:r>
      <w:r w:rsidR="00C1339F" w:rsidRPr="00735FED">
        <w:rPr>
          <w:bCs/>
          <w:i/>
          <w:iCs/>
          <w:sz w:val="20"/>
          <w:szCs w:val="20"/>
        </w:rPr>
        <w:t xml:space="preserve"> de coördinator van desbetreffende leeftijds</w:t>
      </w:r>
      <w:r>
        <w:rPr>
          <w:bCs/>
          <w:i/>
          <w:iCs/>
          <w:sz w:val="20"/>
          <w:szCs w:val="20"/>
        </w:rPr>
        <w:t>categorie</w:t>
      </w:r>
      <w:r w:rsidR="00C1339F" w:rsidRPr="00735FED">
        <w:rPr>
          <w:bCs/>
          <w:i/>
          <w:iCs/>
          <w:sz w:val="20"/>
          <w:szCs w:val="20"/>
        </w:rPr>
        <w:t xml:space="preserve"> hier</w:t>
      </w:r>
      <w:r>
        <w:rPr>
          <w:bCs/>
          <w:i/>
          <w:iCs/>
          <w:sz w:val="20"/>
          <w:szCs w:val="20"/>
        </w:rPr>
        <w:t>in</w:t>
      </w:r>
      <w:r w:rsidR="00C1339F" w:rsidRPr="00735FED">
        <w:rPr>
          <w:bCs/>
          <w:i/>
          <w:iCs/>
          <w:sz w:val="20"/>
          <w:szCs w:val="20"/>
        </w:rPr>
        <w:t xml:space="preserve"> de eindbeslissing</w:t>
      </w:r>
    </w:p>
    <w:p w:rsidR="00C1339F" w:rsidRDefault="00735FED" w:rsidP="00C1339F">
      <w:pPr>
        <w:pStyle w:val="Lijstalinea"/>
        <w:numPr>
          <w:ilvl w:val="0"/>
          <w:numId w:val="3"/>
        </w:numPr>
        <w:rPr>
          <w:bCs/>
          <w:i/>
          <w:iCs/>
          <w:sz w:val="20"/>
          <w:szCs w:val="20"/>
        </w:rPr>
      </w:pPr>
      <w:r w:rsidRPr="00735FED">
        <w:rPr>
          <w:bCs/>
          <w:i/>
          <w:iCs/>
          <w:sz w:val="20"/>
          <w:szCs w:val="20"/>
        </w:rPr>
        <w:t>In</w:t>
      </w:r>
      <w:r w:rsidR="00C1339F" w:rsidRPr="00735FED">
        <w:rPr>
          <w:bCs/>
          <w:i/>
          <w:iCs/>
          <w:sz w:val="20"/>
          <w:szCs w:val="20"/>
        </w:rPr>
        <w:t xml:space="preserve"> principe worden er GEEN spelers ‘’vast’’ doorgeschoven. Dit gebeurd alleen wanneer een speler dermate ver ontwikkeld is en de kwaliteiten heeft om in het selectieteam van de hogere leeftijdscategorie te spelen</w:t>
      </w:r>
      <w:r>
        <w:rPr>
          <w:bCs/>
          <w:i/>
          <w:iCs/>
          <w:sz w:val="20"/>
          <w:szCs w:val="20"/>
        </w:rPr>
        <w:t>, een en ander ter beoordeling van de coördinator(en)</w:t>
      </w:r>
      <w:r w:rsidR="00C1339F" w:rsidRPr="00735FED">
        <w:rPr>
          <w:bCs/>
          <w:i/>
          <w:iCs/>
          <w:sz w:val="20"/>
          <w:szCs w:val="20"/>
        </w:rPr>
        <w:t>.</w:t>
      </w:r>
    </w:p>
    <w:p w:rsidR="00C1339F" w:rsidRPr="00735FED" w:rsidRDefault="00735FED" w:rsidP="00C1339F">
      <w:pPr>
        <w:pStyle w:val="Lijstalinea"/>
        <w:numPr>
          <w:ilvl w:val="0"/>
          <w:numId w:val="3"/>
        </w:numPr>
        <w:rPr>
          <w:bCs/>
          <w:i/>
          <w:iCs/>
          <w:sz w:val="20"/>
          <w:szCs w:val="20"/>
        </w:rPr>
      </w:pPr>
      <w:r w:rsidRPr="00735FED">
        <w:rPr>
          <w:bCs/>
          <w:i/>
          <w:iCs/>
          <w:sz w:val="20"/>
          <w:szCs w:val="20"/>
        </w:rPr>
        <w:lastRenderedPageBreak/>
        <w:t>Indien</w:t>
      </w:r>
      <w:r w:rsidR="00C1339F" w:rsidRPr="00735FED">
        <w:rPr>
          <w:bCs/>
          <w:i/>
          <w:iCs/>
          <w:sz w:val="20"/>
          <w:szCs w:val="20"/>
        </w:rPr>
        <w:t xml:space="preserve"> er een beroep gedaan wordt op spelers uit een lagere leeftijdscategorie, dan dient dit in goed overleg te gaan met de trainer/leider en </w:t>
      </w:r>
      <w:r>
        <w:rPr>
          <w:bCs/>
          <w:i/>
          <w:iCs/>
          <w:sz w:val="20"/>
          <w:szCs w:val="20"/>
        </w:rPr>
        <w:t xml:space="preserve">de </w:t>
      </w:r>
      <w:r w:rsidR="00C1339F" w:rsidRPr="00735FED">
        <w:rPr>
          <w:bCs/>
          <w:i/>
          <w:iCs/>
          <w:sz w:val="20"/>
          <w:szCs w:val="20"/>
        </w:rPr>
        <w:t xml:space="preserve">speler. De </w:t>
      </w:r>
      <w:r>
        <w:rPr>
          <w:bCs/>
          <w:i/>
          <w:iCs/>
          <w:sz w:val="20"/>
          <w:szCs w:val="20"/>
        </w:rPr>
        <w:t>c</w:t>
      </w:r>
      <w:r w:rsidR="00C1339F" w:rsidRPr="00735FED">
        <w:rPr>
          <w:bCs/>
          <w:i/>
          <w:iCs/>
          <w:sz w:val="20"/>
          <w:szCs w:val="20"/>
        </w:rPr>
        <w:t xml:space="preserve">oördinator dient hiervan </w:t>
      </w:r>
      <w:r w:rsidR="00C1339F" w:rsidRPr="00735FED">
        <w:rPr>
          <w:b/>
          <w:bCs/>
          <w:i/>
          <w:iCs/>
          <w:sz w:val="20"/>
          <w:szCs w:val="20"/>
        </w:rPr>
        <w:t>ALTIJD</w:t>
      </w:r>
      <w:r w:rsidR="00C1339F" w:rsidRPr="00735FED">
        <w:rPr>
          <w:bCs/>
          <w:i/>
          <w:iCs/>
          <w:sz w:val="20"/>
          <w:szCs w:val="20"/>
        </w:rPr>
        <w:t xml:space="preserve"> op de hoogte te worden gebracht.                                                                                                                                                             </w:t>
      </w:r>
    </w:p>
    <w:p w:rsidR="00C1339F" w:rsidRDefault="00C1339F" w:rsidP="00B737E4">
      <w:pPr>
        <w:rPr>
          <w:b/>
          <w:bCs/>
          <w:i/>
          <w:iCs/>
          <w:sz w:val="20"/>
          <w:szCs w:val="20"/>
        </w:rPr>
      </w:pPr>
    </w:p>
    <w:p w:rsidR="00892F1B" w:rsidRDefault="00195ABF" w:rsidP="00B737E4">
      <w:pPr>
        <w:rPr>
          <w:b/>
          <w:bCs/>
          <w:i/>
          <w:iCs/>
          <w:sz w:val="20"/>
          <w:szCs w:val="20"/>
        </w:rPr>
      </w:pPr>
      <w:r>
        <w:rPr>
          <w:b/>
          <w:bCs/>
          <w:i/>
          <w:iCs/>
          <w:sz w:val="20"/>
          <w:szCs w:val="20"/>
        </w:rPr>
        <w:t>A</w:t>
      </w:r>
      <w:r w:rsidR="00D3694A">
        <w:rPr>
          <w:b/>
          <w:bCs/>
          <w:i/>
          <w:iCs/>
          <w:sz w:val="20"/>
          <w:szCs w:val="20"/>
        </w:rPr>
        <w:t xml:space="preserve">anstelling </w:t>
      </w:r>
      <w:r>
        <w:rPr>
          <w:b/>
          <w:bCs/>
          <w:i/>
          <w:iCs/>
          <w:sz w:val="20"/>
          <w:szCs w:val="20"/>
        </w:rPr>
        <w:t>JO15</w:t>
      </w:r>
      <w:r w:rsidR="00016B2C">
        <w:rPr>
          <w:b/>
          <w:bCs/>
          <w:i/>
          <w:iCs/>
          <w:sz w:val="20"/>
          <w:szCs w:val="20"/>
        </w:rPr>
        <w:t>-</w:t>
      </w:r>
      <w:r w:rsidR="00892F1B">
        <w:rPr>
          <w:b/>
          <w:bCs/>
          <w:i/>
          <w:iCs/>
          <w:sz w:val="20"/>
          <w:szCs w:val="20"/>
        </w:rPr>
        <w:t>jeugd</w:t>
      </w:r>
      <w:r w:rsidR="00016B2C">
        <w:rPr>
          <w:b/>
          <w:bCs/>
          <w:i/>
          <w:iCs/>
          <w:sz w:val="20"/>
          <w:szCs w:val="20"/>
        </w:rPr>
        <w:t xml:space="preserve"> </w:t>
      </w:r>
      <w:r w:rsidR="00D3694A">
        <w:rPr>
          <w:b/>
          <w:bCs/>
          <w:i/>
          <w:iCs/>
          <w:sz w:val="20"/>
          <w:szCs w:val="20"/>
        </w:rPr>
        <w:t>als</w:t>
      </w:r>
      <w:r w:rsidR="00016B2C">
        <w:rPr>
          <w:b/>
          <w:bCs/>
          <w:i/>
          <w:iCs/>
          <w:sz w:val="20"/>
          <w:szCs w:val="20"/>
        </w:rPr>
        <w:t xml:space="preserve"> </w:t>
      </w:r>
      <w:r w:rsidR="00EB1207">
        <w:rPr>
          <w:b/>
          <w:bCs/>
          <w:i/>
          <w:iCs/>
          <w:sz w:val="20"/>
          <w:szCs w:val="20"/>
        </w:rPr>
        <w:t>spelbegeleider</w:t>
      </w:r>
      <w:r>
        <w:rPr>
          <w:b/>
          <w:bCs/>
          <w:i/>
          <w:iCs/>
          <w:sz w:val="20"/>
          <w:szCs w:val="20"/>
        </w:rPr>
        <w:t xml:space="preserve">/scheidsrechter </w:t>
      </w:r>
      <w:r w:rsidR="00016B2C">
        <w:rPr>
          <w:b/>
          <w:bCs/>
          <w:i/>
          <w:iCs/>
          <w:sz w:val="20"/>
          <w:szCs w:val="20"/>
        </w:rPr>
        <w:t xml:space="preserve">bij </w:t>
      </w:r>
      <w:r w:rsidR="00EB1207">
        <w:rPr>
          <w:b/>
          <w:bCs/>
          <w:i/>
          <w:iCs/>
          <w:sz w:val="20"/>
          <w:szCs w:val="20"/>
        </w:rPr>
        <w:t>JO8</w:t>
      </w:r>
      <w:r>
        <w:rPr>
          <w:b/>
          <w:bCs/>
          <w:i/>
          <w:iCs/>
          <w:sz w:val="20"/>
          <w:szCs w:val="20"/>
        </w:rPr>
        <w:t>- tot en met JO11-jeugd</w:t>
      </w:r>
    </w:p>
    <w:p w:rsidR="00016B2C" w:rsidRPr="00D3694A" w:rsidRDefault="000C05C5" w:rsidP="00B737E4">
      <w:pPr>
        <w:rPr>
          <w:i/>
          <w:sz w:val="18"/>
          <w:szCs w:val="18"/>
        </w:rPr>
      </w:pPr>
      <w:r>
        <w:rPr>
          <w:i/>
          <w:sz w:val="18"/>
          <w:szCs w:val="18"/>
        </w:rPr>
        <w:t>Vorig seizoen zijn we gestart met het project om</w:t>
      </w:r>
      <w:r w:rsidR="00016B2C" w:rsidRPr="00D3694A">
        <w:rPr>
          <w:i/>
          <w:sz w:val="18"/>
          <w:szCs w:val="18"/>
        </w:rPr>
        <w:t xml:space="preserve"> </w:t>
      </w:r>
      <w:r w:rsidR="00016B2C" w:rsidRPr="000158AE">
        <w:rPr>
          <w:b/>
          <w:i/>
          <w:sz w:val="18"/>
          <w:szCs w:val="18"/>
        </w:rPr>
        <w:t>alle spelers in de C-jeugd</w:t>
      </w:r>
      <w:r w:rsidR="00016B2C" w:rsidRPr="00D3694A">
        <w:rPr>
          <w:i/>
          <w:sz w:val="18"/>
          <w:szCs w:val="18"/>
        </w:rPr>
        <w:t xml:space="preserve"> </w:t>
      </w:r>
      <w:r w:rsidR="00111A47">
        <w:rPr>
          <w:i/>
          <w:sz w:val="18"/>
          <w:szCs w:val="18"/>
        </w:rPr>
        <w:t xml:space="preserve">(JO15) </w:t>
      </w:r>
      <w:r>
        <w:rPr>
          <w:i/>
          <w:sz w:val="18"/>
          <w:szCs w:val="18"/>
        </w:rPr>
        <w:t xml:space="preserve">te </w:t>
      </w:r>
      <w:r w:rsidR="00016B2C" w:rsidRPr="00D3694A">
        <w:rPr>
          <w:i/>
          <w:sz w:val="18"/>
          <w:szCs w:val="18"/>
        </w:rPr>
        <w:t>verplicht</w:t>
      </w:r>
      <w:r>
        <w:rPr>
          <w:i/>
          <w:sz w:val="18"/>
          <w:szCs w:val="18"/>
        </w:rPr>
        <w:t>en</w:t>
      </w:r>
      <w:r w:rsidR="00016B2C" w:rsidRPr="00D3694A">
        <w:rPr>
          <w:i/>
          <w:sz w:val="18"/>
          <w:szCs w:val="18"/>
        </w:rPr>
        <w:t xml:space="preserve"> om</w:t>
      </w:r>
    </w:p>
    <w:p w:rsidR="000C05C5" w:rsidRDefault="00016B2C" w:rsidP="000C05C5">
      <w:pPr>
        <w:rPr>
          <w:i/>
          <w:sz w:val="18"/>
          <w:szCs w:val="18"/>
        </w:rPr>
      </w:pPr>
      <w:r w:rsidRPr="00D3694A">
        <w:rPr>
          <w:i/>
          <w:sz w:val="18"/>
          <w:szCs w:val="18"/>
        </w:rPr>
        <w:t xml:space="preserve">wedstrijden van de </w:t>
      </w:r>
      <w:r w:rsidR="000C05C5">
        <w:rPr>
          <w:i/>
          <w:sz w:val="18"/>
          <w:szCs w:val="18"/>
        </w:rPr>
        <w:t xml:space="preserve">JO8- tot en met JO11- </w:t>
      </w:r>
      <w:r w:rsidRPr="00D3694A">
        <w:rPr>
          <w:i/>
          <w:sz w:val="18"/>
          <w:szCs w:val="18"/>
        </w:rPr>
        <w:t>teams als scheidsrechter te leiden.</w:t>
      </w:r>
      <w:r w:rsidR="00195ABF">
        <w:rPr>
          <w:i/>
          <w:sz w:val="18"/>
          <w:szCs w:val="18"/>
        </w:rPr>
        <w:t xml:space="preserve"> D</w:t>
      </w:r>
      <w:r w:rsidR="000C05C5">
        <w:rPr>
          <w:i/>
          <w:sz w:val="18"/>
          <w:szCs w:val="18"/>
        </w:rPr>
        <w:t xml:space="preserve">e vele positieve ervaringen </w:t>
      </w:r>
      <w:r w:rsidR="00195ABF">
        <w:rPr>
          <w:i/>
          <w:sz w:val="18"/>
          <w:szCs w:val="18"/>
        </w:rPr>
        <w:t xml:space="preserve">zijn aanleiding om </w:t>
      </w:r>
      <w:r w:rsidR="000C05C5">
        <w:rPr>
          <w:i/>
          <w:sz w:val="18"/>
          <w:szCs w:val="18"/>
        </w:rPr>
        <w:t xml:space="preserve"> aan dit project in het nieuwe seizoen een vervolg gegeven.</w:t>
      </w:r>
      <w:r w:rsidR="00E25F3D">
        <w:rPr>
          <w:i/>
          <w:sz w:val="18"/>
          <w:szCs w:val="18"/>
        </w:rPr>
        <w:t xml:space="preserve"> </w:t>
      </w:r>
    </w:p>
    <w:p w:rsidR="00E25F3D" w:rsidRPr="00D3694A" w:rsidRDefault="00452517" w:rsidP="000C05C5">
      <w:pPr>
        <w:rPr>
          <w:i/>
          <w:sz w:val="18"/>
          <w:szCs w:val="18"/>
        </w:rPr>
      </w:pPr>
      <w:r>
        <w:rPr>
          <w:i/>
          <w:sz w:val="18"/>
          <w:szCs w:val="18"/>
        </w:rPr>
        <w:t xml:space="preserve">Door de </w:t>
      </w:r>
      <w:r w:rsidR="00E25F3D">
        <w:rPr>
          <w:i/>
          <w:sz w:val="18"/>
          <w:szCs w:val="18"/>
        </w:rPr>
        <w:t xml:space="preserve">nieuwe spelvormen voor JO8 en JO9 (zie hierboven) </w:t>
      </w:r>
      <w:r>
        <w:rPr>
          <w:i/>
          <w:sz w:val="18"/>
          <w:szCs w:val="18"/>
        </w:rPr>
        <w:t xml:space="preserve">is echter de opzet iets gewijzigd. De spelers van JO15-2 en JO15-3 zullen bij de wedstrijden van JO8 en JO9 als spelbegeleider optreden. De spelers van JO15-1 worden aangesteld als scheidsrechter bij de wedstijden van JO10 en JO11.  </w:t>
      </w:r>
    </w:p>
    <w:p w:rsidR="009F1FA5" w:rsidRDefault="009F1FA5" w:rsidP="006D2F5B">
      <w:pPr>
        <w:rPr>
          <w:b/>
          <w:bCs/>
          <w:i/>
          <w:iCs/>
          <w:sz w:val="20"/>
          <w:szCs w:val="20"/>
        </w:rPr>
      </w:pPr>
    </w:p>
    <w:p w:rsidR="002E6F9D" w:rsidRDefault="002E6F9D" w:rsidP="00B737E4">
      <w:pPr>
        <w:rPr>
          <w:b/>
          <w:bCs/>
          <w:i/>
          <w:iCs/>
          <w:sz w:val="20"/>
          <w:szCs w:val="20"/>
        </w:rPr>
      </w:pPr>
      <w:r>
        <w:rPr>
          <w:b/>
          <w:bCs/>
          <w:i/>
          <w:iCs/>
          <w:sz w:val="20"/>
          <w:szCs w:val="20"/>
        </w:rPr>
        <w:t>Gewijzigd emailadres</w:t>
      </w:r>
    </w:p>
    <w:p w:rsidR="002E6F9D" w:rsidRDefault="002E6F9D" w:rsidP="00B737E4">
      <w:pPr>
        <w:rPr>
          <w:bCs/>
          <w:i/>
          <w:iCs/>
          <w:sz w:val="20"/>
          <w:szCs w:val="20"/>
        </w:rPr>
      </w:pPr>
      <w:r>
        <w:rPr>
          <w:bCs/>
          <w:i/>
          <w:iCs/>
          <w:sz w:val="20"/>
          <w:szCs w:val="20"/>
        </w:rPr>
        <w:t>Verzoeken voor een wedstrijdwijziging dienen met ingang van heden te worden gestuurd naar</w:t>
      </w:r>
    </w:p>
    <w:p w:rsidR="00522EFD" w:rsidRDefault="00E62639" w:rsidP="00B737E4">
      <w:pPr>
        <w:rPr>
          <w:bCs/>
          <w:i/>
          <w:iCs/>
          <w:sz w:val="20"/>
          <w:szCs w:val="20"/>
        </w:rPr>
      </w:pPr>
      <w:hyperlink r:id="rId8" w:history="1">
        <w:r w:rsidR="002E6F9D" w:rsidRPr="00636C91">
          <w:rPr>
            <w:rStyle w:val="Hyperlink"/>
            <w:bCs/>
            <w:i/>
            <w:iCs/>
            <w:sz w:val="20"/>
            <w:szCs w:val="20"/>
          </w:rPr>
          <w:t>wedstrijdsecretariaat@vvacht.nl</w:t>
        </w:r>
      </w:hyperlink>
      <w:r w:rsidR="002E6F9D">
        <w:rPr>
          <w:bCs/>
          <w:i/>
          <w:iCs/>
          <w:sz w:val="20"/>
          <w:szCs w:val="20"/>
        </w:rPr>
        <w:t xml:space="preserve">. </w:t>
      </w:r>
    </w:p>
    <w:p w:rsidR="002E6F9D" w:rsidRPr="002E6F9D" w:rsidRDefault="002E6F9D" w:rsidP="00B737E4">
      <w:pPr>
        <w:rPr>
          <w:bCs/>
          <w:i/>
          <w:iCs/>
          <w:sz w:val="20"/>
          <w:szCs w:val="20"/>
        </w:rPr>
      </w:pPr>
      <w:r>
        <w:rPr>
          <w:bCs/>
          <w:i/>
          <w:iCs/>
          <w:sz w:val="20"/>
          <w:szCs w:val="20"/>
        </w:rPr>
        <w:t>Ingediende verzoeken dienen uiteraard nog steeds te voldoen aan de voorwaarden</w:t>
      </w:r>
      <w:r w:rsidR="00522EFD">
        <w:rPr>
          <w:bCs/>
          <w:i/>
          <w:iCs/>
          <w:sz w:val="20"/>
          <w:szCs w:val="20"/>
        </w:rPr>
        <w:t>, welke zijn te vinden op</w:t>
      </w:r>
      <w:r>
        <w:rPr>
          <w:bCs/>
          <w:i/>
          <w:iCs/>
          <w:sz w:val="20"/>
          <w:szCs w:val="20"/>
        </w:rPr>
        <w:t xml:space="preserve"> de website van vv Acht (Jeugd/Informatie/Downloads)</w:t>
      </w:r>
      <w:r w:rsidR="00522EFD">
        <w:rPr>
          <w:bCs/>
          <w:i/>
          <w:iCs/>
          <w:sz w:val="20"/>
          <w:szCs w:val="20"/>
        </w:rPr>
        <w:t>.</w:t>
      </w:r>
      <w:r>
        <w:rPr>
          <w:bCs/>
          <w:i/>
          <w:iCs/>
          <w:sz w:val="20"/>
          <w:szCs w:val="20"/>
        </w:rPr>
        <w:t xml:space="preserve">     </w:t>
      </w:r>
    </w:p>
    <w:p w:rsidR="002E6F9D" w:rsidRDefault="002E6F9D" w:rsidP="00B737E4">
      <w:pPr>
        <w:rPr>
          <w:b/>
          <w:bCs/>
          <w:i/>
          <w:iCs/>
          <w:sz w:val="20"/>
          <w:szCs w:val="20"/>
        </w:rPr>
      </w:pPr>
    </w:p>
    <w:p w:rsidR="00E51EAA" w:rsidRDefault="00E51EAA" w:rsidP="00B737E4">
      <w:pPr>
        <w:rPr>
          <w:b/>
          <w:bCs/>
          <w:i/>
          <w:iCs/>
          <w:sz w:val="20"/>
          <w:szCs w:val="20"/>
        </w:rPr>
      </w:pPr>
      <w:r>
        <w:rPr>
          <w:b/>
          <w:bCs/>
          <w:i/>
          <w:iCs/>
          <w:sz w:val="20"/>
          <w:szCs w:val="20"/>
        </w:rPr>
        <w:t>Uitreiking (trainings)materialen</w:t>
      </w:r>
    </w:p>
    <w:p w:rsidR="00E51EAA" w:rsidRPr="00E51EAA" w:rsidRDefault="00E51EAA" w:rsidP="00B737E4">
      <w:pPr>
        <w:rPr>
          <w:i/>
          <w:sz w:val="18"/>
          <w:szCs w:val="18"/>
        </w:rPr>
      </w:pPr>
      <w:r w:rsidRPr="00E51EAA">
        <w:rPr>
          <w:i/>
          <w:sz w:val="18"/>
          <w:szCs w:val="18"/>
        </w:rPr>
        <w:t xml:space="preserve">Op </w:t>
      </w:r>
      <w:r w:rsidR="00C1339F">
        <w:rPr>
          <w:i/>
          <w:sz w:val="18"/>
          <w:szCs w:val="18"/>
        </w:rPr>
        <w:t>22, 23, 30 en 31 augustus</w:t>
      </w:r>
      <w:r w:rsidRPr="00E51EAA">
        <w:rPr>
          <w:i/>
          <w:sz w:val="18"/>
          <w:szCs w:val="18"/>
        </w:rPr>
        <w:t xml:space="preserve"> van 19.00 tot 20.</w:t>
      </w:r>
      <w:r w:rsidR="004D16E6">
        <w:rPr>
          <w:i/>
          <w:sz w:val="18"/>
          <w:szCs w:val="18"/>
        </w:rPr>
        <w:t>0</w:t>
      </w:r>
      <w:r w:rsidRPr="00E51EAA">
        <w:rPr>
          <w:i/>
          <w:sz w:val="18"/>
          <w:szCs w:val="18"/>
        </w:rPr>
        <w:t xml:space="preserve">0 uur </w:t>
      </w:r>
      <w:r w:rsidR="000158AE">
        <w:rPr>
          <w:i/>
          <w:sz w:val="18"/>
          <w:szCs w:val="18"/>
        </w:rPr>
        <w:t>kunnen</w:t>
      </w:r>
      <w:r w:rsidRPr="00E51EAA">
        <w:rPr>
          <w:i/>
          <w:sz w:val="18"/>
          <w:szCs w:val="18"/>
        </w:rPr>
        <w:t xml:space="preserve"> de jeugdleiders</w:t>
      </w:r>
      <w:r w:rsidR="000158AE">
        <w:rPr>
          <w:i/>
          <w:sz w:val="18"/>
          <w:szCs w:val="18"/>
        </w:rPr>
        <w:t xml:space="preserve"> en/of</w:t>
      </w:r>
      <w:r w:rsidRPr="00E51EAA">
        <w:rPr>
          <w:i/>
          <w:sz w:val="18"/>
          <w:szCs w:val="18"/>
        </w:rPr>
        <w:t xml:space="preserve"> -trainers de materialen </w:t>
      </w:r>
      <w:r w:rsidR="00797680">
        <w:rPr>
          <w:i/>
          <w:sz w:val="18"/>
          <w:szCs w:val="18"/>
        </w:rPr>
        <w:t xml:space="preserve">van zijn/haar team </w:t>
      </w:r>
      <w:r w:rsidRPr="00E51EAA">
        <w:rPr>
          <w:i/>
          <w:sz w:val="18"/>
          <w:szCs w:val="18"/>
        </w:rPr>
        <w:t>af te halen.</w:t>
      </w:r>
    </w:p>
    <w:p w:rsidR="00165767" w:rsidRDefault="00165767" w:rsidP="00D3694A">
      <w:pPr>
        <w:rPr>
          <w:b/>
          <w:bCs/>
          <w:i/>
          <w:iCs/>
          <w:sz w:val="20"/>
          <w:szCs w:val="20"/>
        </w:rPr>
      </w:pPr>
    </w:p>
    <w:p w:rsidR="00D3694A" w:rsidRPr="001F0B04" w:rsidRDefault="00D3694A" w:rsidP="00D3694A">
      <w:pPr>
        <w:rPr>
          <w:b/>
          <w:bCs/>
          <w:i/>
          <w:iCs/>
          <w:sz w:val="20"/>
          <w:szCs w:val="20"/>
        </w:rPr>
      </w:pPr>
      <w:r w:rsidRPr="001F0B04">
        <w:rPr>
          <w:b/>
          <w:bCs/>
          <w:i/>
          <w:iCs/>
          <w:sz w:val="20"/>
          <w:szCs w:val="20"/>
        </w:rPr>
        <w:t>Sluiting sportpark</w:t>
      </w:r>
    </w:p>
    <w:p w:rsidR="000158AE" w:rsidRDefault="00D3694A" w:rsidP="00D3694A">
      <w:pPr>
        <w:rPr>
          <w:i/>
          <w:sz w:val="18"/>
          <w:szCs w:val="18"/>
        </w:rPr>
      </w:pPr>
      <w:r>
        <w:rPr>
          <w:i/>
          <w:sz w:val="18"/>
          <w:szCs w:val="18"/>
        </w:rPr>
        <w:t>Het sportpark is gesloten van 1</w:t>
      </w:r>
      <w:r w:rsidR="00EB1207">
        <w:rPr>
          <w:i/>
          <w:sz w:val="18"/>
          <w:szCs w:val="18"/>
        </w:rPr>
        <w:t>7</w:t>
      </w:r>
      <w:r>
        <w:rPr>
          <w:i/>
          <w:sz w:val="18"/>
          <w:szCs w:val="18"/>
        </w:rPr>
        <w:t xml:space="preserve"> juli tot en met </w:t>
      </w:r>
      <w:r w:rsidR="00E62639">
        <w:rPr>
          <w:i/>
          <w:sz w:val="18"/>
          <w:szCs w:val="18"/>
        </w:rPr>
        <w:t>13</w:t>
      </w:r>
      <w:r>
        <w:rPr>
          <w:i/>
          <w:sz w:val="18"/>
          <w:szCs w:val="18"/>
        </w:rPr>
        <w:t xml:space="preserve"> augustus. In deze periode is het zonder toestemming van </w:t>
      </w:r>
      <w:r w:rsidR="00522EFD">
        <w:rPr>
          <w:i/>
          <w:sz w:val="18"/>
          <w:szCs w:val="18"/>
        </w:rPr>
        <w:t xml:space="preserve">een </w:t>
      </w:r>
      <w:r>
        <w:rPr>
          <w:i/>
          <w:sz w:val="18"/>
          <w:szCs w:val="18"/>
        </w:rPr>
        <w:t>bestuur</w:t>
      </w:r>
      <w:r w:rsidR="002139CC">
        <w:rPr>
          <w:i/>
          <w:sz w:val="18"/>
          <w:szCs w:val="18"/>
        </w:rPr>
        <w:t>s</w:t>
      </w:r>
      <w:r w:rsidR="00522EFD">
        <w:rPr>
          <w:i/>
          <w:sz w:val="18"/>
          <w:szCs w:val="18"/>
        </w:rPr>
        <w:t>lid</w:t>
      </w:r>
      <w:r>
        <w:rPr>
          <w:i/>
          <w:sz w:val="18"/>
          <w:szCs w:val="18"/>
        </w:rPr>
        <w:t xml:space="preserve"> niet toegestaan om gebruik te maken van het sportpark.</w:t>
      </w:r>
      <w:r w:rsidR="000158AE">
        <w:rPr>
          <w:i/>
          <w:sz w:val="18"/>
          <w:szCs w:val="18"/>
        </w:rPr>
        <w:t xml:space="preserve"> Bij overtreding zullen passende (straf)maatregelen worden genomen.</w:t>
      </w:r>
    </w:p>
    <w:p w:rsidR="00D3694A" w:rsidRDefault="00D3694A" w:rsidP="00D3694A">
      <w:pPr>
        <w:rPr>
          <w:i/>
          <w:sz w:val="18"/>
          <w:szCs w:val="18"/>
        </w:rPr>
      </w:pPr>
      <w:r>
        <w:rPr>
          <w:i/>
          <w:sz w:val="18"/>
          <w:szCs w:val="18"/>
        </w:rPr>
        <w:t xml:space="preserve"> </w:t>
      </w:r>
    </w:p>
    <w:p w:rsidR="00F3230C" w:rsidRDefault="00F3230C" w:rsidP="00B737E4">
      <w:pPr>
        <w:rPr>
          <w:b/>
          <w:bCs/>
          <w:i/>
          <w:iCs/>
          <w:sz w:val="20"/>
          <w:szCs w:val="20"/>
        </w:rPr>
      </w:pPr>
      <w:r>
        <w:rPr>
          <w:b/>
          <w:bCs/>
          <w:i/>
          <w:iCs/>
          <w:sz w:val="20"/>
          <w:szCs w:val="20"/>
        </w:rPr>
        <w:t xml:space="preserve">Beschikbaarheid </w:t>
      </w:r>
      <w:r w:rsidR="00D3694A">
        <w:rPr>
          <w:b/>
          <w:bCs/>
          <w:i/>
          <w:iCs/>
          <w:sz w:val="20"/>
          <w:szCs w:val="20"/>
        </w:rPr>
        <w:t>trainingsveld</w:t>
      </w:r>
    </w:p>
    <w:p w:rsidR="00D3694A" w:rsidRDefault="00D3694A" w:rsidP="00B737E4">
      <w:pPr>
        <w:rPr>
          <w:i/>
          <w:sz w:val="18"/>
          <w:szCs w:val="18"/>
        </w:rPr>
      </w:pPr>
      <w:r>
        <w:rPr>
          <w:i/>
          <w:sz w:val="18"/>
          <w:szCs w:val="18"/>
        </w:rPr>
        <w:t xml:space="preserve">In verband met onderhoud is het trainingsveld niet eerder dan maandag </w:t>
      </w:r>
      <w:r w:rsidR="00EB1207">
        <w:rPr>
          <w:i/>
          <w:sz w:val="18"/>
          <w:szCs w:val="18"/>
        </w:rPr>
        <w:t>21</w:t>
      </w:r>
      <w:r>
        <w:rPr>
          <w:i/>
          <w:sz w:val="18"/>
          <w:szCs w:val="18"/>
        </w:rPr>
        <w:t xml:space="preserve"> augustus weer beschikbaar voor</w:t>
      </w:r>
    </w:p>
    <w:p w:rsidR="00426906" w:rsidRDefault="00D3694A" w:rsidP="00B737E4">
      <w:pPr>
        <w:rPr>
          <w:i/>
          <w:sz w:val="18"/>
          <w:szCs w:val="18"/>
        </w:rPr>
      </w:pPr>
      <w:r>
        <w:rPr>
          <w:i/>
          <w:sz w:val="18"/>
          <w:szCs w:val="18"/>
        </w:rPr>
        <w:t>trainingen.</w:t>
      </w:r>
      <w:r w:rsidR="00426906">
        <w:rPr>
          <w:i/>
          <w:sz w:val="18"/>
          <w:szCs w:val="18"/>
        </w:rPr>
        <w:t xml:space="preserve"> </w:t>
      </w:r>
    </w:p>
    <w:p w:rsidR="00F3230C" w:rsidRPr="00F3230C" w:rsidRDefault="00F3230C" w:rsidP="00426906">
      <w:pPr>
        <w:rPr>
          <w:i/>
          <w:sz w:val="18"/>
          <w:szCs w:val="18"/>
        </w:rPr>
      </w:pPr>
    </w:p>
    <w:p w:rsidR="005D6044" w:rsidRPr="00D141AA" w:rsidRDefault="00B76A1E" w:rsidP="008A2ABC">
      <w:pPr>
        <w:rPr>
          <w:b/>
          <w:bCs/>
          <w:i/>
          <w:iCs/>
          <w:sz w:val="20"/>
          <w:szCs w:val="20"/>
        </w:rPr>
      </w:pPr>
      <w:r w:rsidRPr="00D141AA">
        <w:rPr>
          <w:b/>
          <w:bCs/>
          <w:i/>
          <w:iCs/>
          <w:sz w:val="20"/>
          <w:szCs w:val="20"/>
        </w:rPr>
        <w:t>T</w:t>
      </w:r>
      <w:r w:rsidR="009F1FA5">
        <w:rPr>
          <w:b/>
          <w:bCs/>
          <w:i/>
          <w:iCs/>
          <w:sz w:val="20"/>
          <w:szCs w:val="20"/>
        </w:rPr>
        <w:t>ot slot</w:t>
      </w:r>
      <w:r w:rsidRPr="00D141AA">
        <w:rPr>
          <w:b/>
          <w:bCs/>
          <w:i/>
          <w:iCs/>
          <w:sz w:val="20"/>
          <w:szCs w:val="20"/>
        </w:rPr>
        <w:t>…</w:t>
      </w:r>
    </w:p>
    <w:p w:rsidR="00B76A1E" w:rsidRDefault="00EB1207" w:rsidP="008A2ABC">
      <w:pPr>
        <w:rPr>
          <w:bCs/>
          <w:i/>
          <w:iCs/>
          <w:sz w:val="18"/>
          <w:szCs w:val="18"/>
        </w:rPr>
      </w:pPr>
      <w:r>
        <w:rPr>
          <w:bCs/>
          <w:i/>
          <w:iCs/>
          <w:sz w:val="18"/>
          <w:szCs w:val="18"/>
        </w:rPr>
        <w:t xml:space="preserve">Wensen wij iedereen fijne vakantie toe met mooi weer en mooie herinneringen!  </w:t>
      </w:r>
    </w:p>
    <w:p w:rsidR="00AE4383" w:rsidRDefault="00AE4383" w:rsidP="008A2ABC">
      <w:pPr>
        <w:rPr>
          <w:bCs/>
          <w:i/>
          <w:iCs/>
          <w:sz w:val="18"/>
          <w:szCs w:val="18"/>
        </w:rPr>
      </w:pPr>
    </w:p>
    <w:p w:rsidR="003364C0" w:rsidRDefault="003364C0" w:rsidP="008A2ABC">
      <w:pPr>
        <w:rPr>
          <w:bCs/>
          <w:i/>
          <w:iCs/>
          <w:sz w:val="18"/>
          <w:szCs w:val="18"/>
        </w:rPr>
      </w:pPr>
    </w:p>
    <w:p w:rsidR="008A2ABC" w:rsidRPr="008C03E3" w:rsidRDefault="008A2ABC" w:rsidP="008A2ABC">
      <w:pPr>
        <w:rPr>
          <w:bCs/>
          <w:i/>
          <w:iCs/>
          <w:sz w:val="18"/>
          <w:szCs w:val="18"/>
        </w:rPr>
      </w:pPr>
      <w:r w:rsidRPr="008C03E3">
        <w:rPr>
          <w:bCs/>
          <w:i/>
          <w:iCs/>
          <w:sz w:val="18"/>
          <w:szCs w:val="18"/>
        </w:rPr>
        <w:t>Paul van Elzakker</w:t>
      </w:r>
    </w:p>
    <w:p w:rsidR="008A2ABC" w:rsidRPr="008C03E3" w:rsidRDefault="00DC5850" w:rsidP="008A2ABC">
      <w:pPr>
        <w:rPr>
          <w:bCs/>
          <w:i/>
          <w:iCs/>
          <w:sz w:val="18"/>
          <w:szCs w:val="18"/>
        </w:rPr>
      </w:pPr>
      <w:r>
        <w:rPr>
          <w:bCs/>
          <w:i/>
          <w:iCs/>
          <w:sz w:val="18"/>
          <w:szCs w:val="18"/>
        </w:rPr>
        <w:t>Christian Hermans</w:t>
      </w:r>
    </w:p>
    <w:sectPr w:rsidR="008A2ABC" w:rsidRPr="008C03E3" w:rsidSect="0080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5E0D"/>
    <w:multiLevelType w:val="hybridMultilevel"/>
    <w:tmpl w:val="9152A278"/>
    <w:lvl w:ilvl="0" w:tplc="D22ECC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A066A2"/>
    <w:multiLevelType w:val="hybridMultilevel"/>
    <w:tmpl w:val="20A49FD8"/>
    <w:lvl w:ilvl="0" w:tplc="569E85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056840"/>
    <w:multiLevelType w:val="hybridMultilevel"/>
    <w:tmpl w:val="DD8281D8"/>
    <w:lvl w:ilvl="0" w:tplc="DEBA09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BC"/>
    <w:rsid w:val="000018EB"/>
    <w:rsid w:val="00011198"/>
    <w:rsid w:val="000115CA"/>
    <w:rsid w:val="0001307D"/>
    <w:rsid w:val="000158AE"/>
    <w:rsid w:val="00016B2C"/>
    <w:rsid w:val="000414C8"/>
    <w:rsid w:val="00077AC1"/>
    <w:rsid w:val="000938F5"/>
    <w:rsid w:val="000B6B9A"/>
    <w:rsid w:val="000C0041"/>
    <w:rsid w:val="000C05C5"/>
    <w:rsid w:val="000C4AB2"/>
    <w:rsid w:val="00103AF2"/>
    <w:rsid w:val="0011131E"/>
    <w:rsid w:val="00111A47"/>
    <w:rsid w:val="00165767"/>
    <w:rsid w:val="001850F6"/>
    <w:rsid w:val="00195ABF"/>
    <w:rsid w:val="001C1212"/>
    <w:rsid w:val="001C2F01"/>
    <w:rsid w:val="001F0B04"/>
    <w:rsid w:val="001F15C2"/>
    <w:rsid w:val="002139CC"/>
    <w:rsid w:val="00267B27"/>
    <w:rsid w:val="002E6F9D"/>
    <w:rsid w:val="002F25D1"/>
    <w:rsid w:val="0030189F"/>
    <w:rsid w:val="003364C0"/>
    <w:rsid w:val="00357F6A"/>
    <w:rsid w:val="00385E83"/>
    <w:rsid w:val="003A0CD8"/>
    <w:rsid w:val="003B1873"/>
    <w:rsid w:val="004073F6"/>
    <w:rsid w:val="00426906"/>
    <w:rsid w:val="00430779"/>
    <w:rsid w:val="00451609"/>
    <w:rsid w:val="00452517"/>
    <w:rsid w:val="00492632"/>
    <w:rsid w:val="004C0927"/>
    <w:rsid w:val="004D0F09"/>
    <w:rsid w:val="004D16E6"/>
    <w:rsid w:val="004D75C3"/>
    <w:rsid w:val="00522EFD"/>
    <w:rsid w:val="00537405"/>
    <w:rsid w:val="00575370"/>
    <w:rsid w:val="0058107E"/>
    <w:rsid w:val="00594020"/>
    <w:rsid w:val="005A00BD"/>
    <w:rsid w:val="005A7200"/>
    <w:rsid w:val="005D1060"/>
    <w:rsid w:val="005D6044"/>
    <w:rsid w:val="00600A08"/>
    <w:rsid w:val="006460BF"/>
    <w:rsid w:val="006643D7"/>
    <w:rsid w:val="006B1E5C"/>
    <w:rsid w:val="006B394F"/>
    <w:rsid w:val="006C07B7"/>
    <w:rsid w:val="006D2F5B"/>
    <w:rsid w:val="006F09FE"/>
    <w:rsid w:val="00735FED"/>
    <w:rsid w:val="00741C58"/>
    <w:rsid w:val="0077508F"/>
    <w:rsid w:val="00797680"/>
    <w:rsid w:val="007A275E"/>
    <w:rsid w:val="007A6595"/>
    <w:rsid w:val="007C4656"/>
    <w:rsid w:val="007D0688"/>
    <w:rsid w:val="007E0C6C"/>
    <w:rsid w:val="007E1415"/>
    <w:rsid w:val="007F095E"/>
    <w:rsid w:val="00800C8F"/>
    <w:rsid w:val="00815E58"/>
    <w:rsid w:val="008545F3"/>
    <w:rsid w:val="00855713"/>
    <w:rsid w:val="00892F1B"/>
    <w:rsid w:val="008A2ABC"/>
    <w:rsid w:val="008C03E3"/>
    <w:rsid w:val="00904363"/>
    <w:rsid w:val="00923720"/>
    <w:rsid w:val="00945504"/>
    <w:rsid w:val="0095534B"/>
    <w:rsid w:val="009672CA"/>
    <w:rsid w:val="009931A9"/>
    <w:rsid w:val="00995F76"/>
    <w:rsid w:val="009A1638"/>
    <w:rsid w:val="009A241C"/>
    <w:rsid w:val="009F1FA5"/>
    <w:rsid w:val="00A10A3D"/>
    <w:rsid w:val="00A41184"/>
    <w:rsid w:val="00A55EB2"/>
    <w:rsid w:val="00A61C55"/>
    <w:rsid w:val="00A67135"/>
    <w:rsid w:val="00A7365E"/>
    <w:rsid w:val="00A941D7"/>
    <w:rsid w:val="00AB0DC0"/>
    <w:rsid w:val="00AC2DB8"/>
    <w:rsid w:val="00AC4661"/>
    <w:rsid w:val="00AE4383"/>
    <w:rsid w:val="00AE4BB4"/>
    <w:rsid w:val="00AF7C47"/>
    <w:rsid w:val="00B00598"/>
    <w:rsid w:val="00B1306D"/>
    <w:rsid w:val="00B70C58"/>
    <w:rsid w:val="00B737E4"/>
    <w:rsid w:val="00B76A1E"/>
    <w:rsid w:val="00BA3045"/>
    <w:rsid w:val="00BC609F"/>
    <w:rsid w:val="00C07992"/>
    <w:rsid w:val="00C1339F"/>
    <w:rsid w:val="00C25768"/>
    <w:rsid w:val="00C4681A"/>
    <w:rsid w:val="00C92CC0"/>
    <w:rsid w:val="00CA11D9"/>
    <w:rsid w:val="00CB6D29"/>
    <w:rsid w:val="00CD42FC"/>
    <w:rsid w:val="00D00163"/>
    <w:rsid w:val="00D009F5"/>
    <w:rsid w:val="00D1050E"/>
    <w:rsid w:val="00D11B94"/>
    <w:rsid w:val="00D131B7"/>
    <w:rsid w:val="00D14038"/>
    <w:rsid w:val="00D141AA"/>
    <w:rsid w:val="00D2546E"/>
    <w:rsid w:val="00D3504A"/>
    <w:rsid w:val="00D3694A"/>
    <w:rsid w:val="00D51530"/>
    <w:rsid w:val="00DA1A33"/>
    <w:rsid w:val="00DB0B1A"/>
    <w:rsid w:val="00DB2915"/>
    <w:rsid w:val="00DC066D"/>
    <w:rsid w:val="00DC5850"/>
    <w:rsid w:val="00DD47E6"/>
    <w:rsid w:val="00DF14F1"/>
    <w:rsid w:val="00DF3DA7"/>
    <w:rsid w:val="00DF6652"/>
    <w:rsid w:val="00E04B05"/>
    <w:rsid w:val="00E136ED"/>
    <w:rsid w:val="00E25F3D"/>
    <w:rsid w:val="00E4089C"/>
    <w:rsid w:val="00E51EAA"/>
    <w:rsid w:val="00E62639"/>
    <w:rsid w:val="00E862C9"/>
    <w:rsid w:val="00E91E48"/>
    <w:rsid w:val="00EB1207"/>
    <w:rsid w:val="00F3230C"/>
    <w:rsid w:val="00F44958"/>
    <w:rsid w:val="00FA09C0"/>
    <w:rsid w:val="00FB3036"/>
    <w:rsid w:val="00FC1AAB"/>
    <w:rsid w:val="00FD5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2A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2ABC"/>
    <w:rPr>
      <w:color w:val="0000FF"/>
      <w:u w:val="single"/>
    </w:rPr>
  </w:style>
  <w:style w:type="paragraph" w:styleId="Ballontekst">
    <w:name w:val="Balloon Text"/>
    <w:basedOn w:val="Standaard"/>
    <w:link w:val="BallontekstChar"/>
    <w:uiPriority w:val="99"/>
    <w:semiHidden/>
    <w:unhideWhenUsed/>
    <w:rsid w:val="008A2ABC"/>
    <w:rPr>
      <w:rFonts w:ascii="Tahoma" w:hAnsi="Tahoma" w:cs="Tahoma"/>
      <w:sz w:val="16"/>
      <w:szCs w:val="16"/>
    </w:rPr>
  </w:style>
  <w:style w:type="character" w:customStyle="1" w:styleId="BallontekstChar">
    <w:name w:val="Ballontekst Char"/>
    <w:basedOn w:val="Standaardalinea-lettertype"/>
    <w:link w:val="Ballontekst"/>
    <w:uiPriority w:val="99"/>
    <w:semiHidden/>
    <w:rsid w:val="008A2ABC"/>
    <w:rPr>
      <w:rFonts w:ascii="Tahoma" w:hAnsi="Tahoma" w:cs="Tahoma"/>
      <w:sz w:val="16"/>
      <w:szCs w:val="16"/>
    </w:rPr>
  </w:style>
  <w:style w:type="paragraph" w:styleId="Lijstalinea">
    <w:name w:val="List Paragraph"/>
    <w:basedOn w:val="Standaard"/>
    <w:uiPriority w:val="34"/>
    <w:qFormat/>
    <w:rsid w:val="003B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2A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2ABC"/>
    <w:rPr>
      <w:color w:val="0000FF"/>
      <w:u w:val="single"/>
    </w:rPr>
  </w:style>
  <w:style w:type="paragraph" w:styleId="Ballontekst">
    <w:name w:val="Balloon Text"/>
    <w:basedOn w:val="Standaard"/>
    <w:link w:val="BallontekstChar"/>
    <w:uiPriority w:val="99"/>
    <w:semiHidden/>
    <w:unhideWhenUsed/>
    <w:rsid w:val="008A2ABC"/>
    <w:rPr>
      <w:rFonts w:ascii="Tahoma" w:hAnsi="Tahoma" w:cs="Tahoma"/>
      <w:sz w:val="16"/>
      <w:szCs w:val="16"/>
    </w:rPr>
  </w:style>
  <w:style w:type="character" w:customStyle="1" w:styleId="BallontekstChar">
    <w:name w:val="Ballontekst Char"/>
    <w:basedOn w:val="Standaardalinea-lettertype"/>
    <w:link w:val="Ballontekst"/>
    <w:uiPriority w:val="99"/>
    <w:semiHidden/>
    <w:rsid w:val="008A2ABC"/>
    <w:rPr>
      <w:rFonts w:ascii="Tahoma" w:hAnsi="Tahoma" w:cs="Tahoma"/>
      <w:sz w:val="16"/>
      <w:szCs w:val="16"/>
    </w:rPr>
  </w:style>
  <w:style w:type="paragraph" w:styleId="Lijstalinea">
    <w:name w:val="List Paragraph"/>
    <w:basedOn w:val="Standaard"/>
    <w:uiPriority w:val="34"/>
    <w:qFormat/>
    <w:rsid w:val="003B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strijdsecretariaat@vvacht.nl" TargetMode="External"/><Relationship Id="rId3" Type="http://schemas.microsoft.com/office/2007/relationships/stylesWithEffects" Target="stylesWithEffects.xml"/><Relationship Id="rId7" Type="http://schemas.openxmlformats.org/officeDocument/2006/relationships/hyperlink" Target="http://www.vvacht.nl/wp-content/uploads/2017/07/www.KNV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4627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VANELZAKKER</dc:creator>
  <cp:lastModifiedBy>Elzakker,Paul P.M.J. van</cp:lastModifiedBy>
  <cp:revision>2</cp:revision>
  <dcterms:created xsi:type="dcterms:W3CDTF">2017-07-14T12:20:00Z</dcterms:created>
  <dcterms:modified xsi:type="dcterms:W3CDTF">2017-07-14T12:20:00Z</dcterms:modified>
</cp:coreProperties>
</file>